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69E" w:rsidRDefault="00EF469E" w:rsidP="00EF469E">
      <w:pPr>
        <w:jc w:val="center"/>
        <w:rPr>
          <w:rFonts w:ascii="Arial" w:hAnsi="Arial" w:cs="Arial"/>
          <w:b/>
          <w:color w:val="000000" w:themeColor="text1"/>
          <w:sz w:val="28"/>
        </w:rPr>
      </w:pPr>
      <w:r>
        <w:rPr>
          <w:rFonts w:ascii="Arial" w:hAnsi="Arial" w:cs="Arial"/>
          <w:b/>
          <w:color w:val="000000" w:themeColor="text1"/>
          <w:sz w:val="28"/>
        </w:rPr>
        <w:t xml:space="preserve">AVIS DE RECHERCHE </w:t>
      </w:r>
    </w:p>
    <w:p w:rsidR="00EF469E" w:rsidRPr="00A0691F" w:rsidRDefault="00EF469E" w:rsidP="00EF469E">
      <w:pPr>
        <w:jc w:val="center"/>
        <w:rPr>
          <w:rFonts w:ascii="Arial" w:hAnsi="Arial" w:cs="Arial"/>
          <w:b/>
          <w:i/>
          <w:color w:val="000000" w:themeColor="text1"/>
          <w:sz w:val="28"/>
        </w:rPr>
      </w:pPr>
      <w:proofErr w:type="gramStart"/>
      <w:r>
        <w:rPr>
          <w:rFonts w:ascii="Arial" w:hAnsi="Arial" w:cs="Arial"/>
          <w:b/>
          <w:color w:val="000000" w:themeColor="text1"/>
          <w:sz w:val="28"/>
        </w:rPr>
        <w:t>sur</w:t>
      </w:r>
      <w:proofErr w:type="gramEnd"/>
      <w:r w:rsidRPr="00A0691F">
        <w:rPr>
          <w:rFonts w:ascii="Arial" w:hAnsi="Arial" w:cs="Arial"/>
          <w:b/>
          <w:color w:val="000000" w:themeColor="text1"/>
          <w:sz w:val="28"/>
        </w:rPr>
        <w:t xml:space="preserve"> le rhododendron pontique (</w:t>
      </w:r>
      <w:r w:rsidRPr="00A0691F">
        <w:rPr>
          <w:rFonts w:ascii="Arial" w:hAnsi="Arial" w:cs="Arial"/>
          <w:b/>
          <w:i/>
          <w:color w:val="000000" w:themeColor="text1"/>
          <w:sz w:val="28"/>
        </w:rPr>
        <w:t xml:space="preserve">Rhododendron </w:t>
      </w:r>
      <w:proofErr w:type="spellStart"/>
      <w:r w:rsidRPr="00A0691F">
        <w:rPr>
          <w:rFonts w:ascii="Arial" w:hAnsi="Arial" w:cs="Arial"/>
          <w:b/>
          <w:i/>
          <w:color w:val="000000" w:themeColor="text1"/>
          <w:sz w:val="28"/>
        </w:rPr>
        <w:t>ponticum</w:t>
      </w:r>
      <w:proofErr w:type="spellEnd"/>
      <w:r w:rsidRPr="00A0691F">
        <w:rPr>
          <w:rFonts w:ascii="Arial" w:hAnsi="Arial" w:cs="Arial"/>
          <w:b/>
          <w:i/>
          <w:color w:val="000000" w:themeColor="text1"/>
          <w:sz w:val="28"/>
        </w:rPr>
        <w:t xml:space="preserve"> </w:t>
      </w:r>
      <w:r w:rsidRPr="00A0691F">
        <w:rPr>
          <w:rFonts w:ascii="Arial" w:hAnsi="Arial" w:cs="Arial"/>
          <w:b/>
          <w:color w:val="000000" w:themeColor="text1"/>
          <w:sz w:val="28"/>
        </w:rPr>
        <w:t>L.).</w:t>
      </w:r>
    </w:p>
    <w:p w:rsidR="00EF469E" w:rsidRPr="00CE228D" w:rsidRDefault="00EF469E" w:rsidP="00EF469E">
      <w:pPr>
        <w:rPr>
          <w:color w:val="000000" w:themeColor="text1"/>
          <w:sz w:val="40"/>
        </w:rPr>
      </w:pPr>
    </w:p>
    <w:p w:rsidR="00EF469E" w:rsidRDefault="00EF469E" w:rsidP="00EF469E">
      <w:pPr>
        <w:rPr>
          <w:b/>
          <w:i/>
        </w:rPr>
      </w:pPr>
    </w:p>
    <w:p w:rsidR="00EF469E" w:rsidRPr="00A0691F" w:rsidRDefault="00EF469E" w:rsidP="00EF469E">
      <w:pPr>
        <w:rPr>
          <w:rFonts w:ascii="Arial" w:hAnsi="Arial" w:cs="Arial"/>
          <w:b/>
          <w:bCs/>
          <w:sz w:val="36"/>
        </w:rPr>
      </w:pPr>
      <w:r w:rsidRPr="00A0691F">
        <w:rPr>
          <w:rFonts w:ascii="Arial" w:hAnsi="Arial" w:cs="Arial"/>
          <w:b/>
          <w:i/>
        </w:rPr>
        <w:t>Contexte</w:t>
      </w:r>
    </w:p>
    <w:p w:rsidR="00EF469E" w:rsidRDefault="00EF469E" w:rsidP="00EF469E">
      <w:pPr>
        <w:pStyle w:val="Default"/>
        <w:ind w:left="4" w:firstLine="705"/>
        <w:jc w:val="both"/>
        <w:rPr>
          <w:bCs/>
          <w:sz w:val="22"/>
        </w:rPr>
      </w:pPr>
      <w:r w:rsidRPr="009D1F86">
        <w:rPr>
          <w:bCs/>
          <w:sz w:val="22"/>
        </w:rPr>
        <w:t>Le</w:t>
      </w:r>
      <w:r>
        <w:rPr>
          <w:bCs/>
          <w:sz w:val="22"/>
        </w:rPr>
        <w:t xml:space="preserve"> rhododendron pontique </w:t>
      </w:r>
      <w:r w:rsidRPr="00A0691F">
        <w:rPr>
          <w:bCs/>
          <w:sz w:val="22"/>
        </w:rPr>
        <w:t>(</w:t>
      </w:r>
      <w:r w:rsidRPr="00A0691F">
        <w:rPr>
          <w:bCs/>
          <w:i/>
          <w:sz w:val="22"/>
        </w:rPr>
        <w:t xml:space="preserve">Rhododendron </w:t>
      </w:r>
      <w:proofErr w:type="spellStart"/>
      <w:r w:rsidRPr="00A0691F">
        <w:rPr>
          <w:bCs/>
          <w:i/>
          <w:sz w:val="22"/>
        </w:rPr>
        <w:t>ponticum</w:t>
      </w:r>
      <w:proofErr w:type="spellEnd"/>
      <w:r>
        <w:rPr>
          <w:bCs/>
          <w:sz w:val="22"/>
        </w:rPr>
        <w:t xml:space="preserve"> L.) est</w:t>
      </w:r>
      <w:r w:rsidRPr="00A0691F">
        <w:rPr>
          <w:bCs/>
          <w:sz w:val="22"/>
        </w:rPr>
        <w:t xml:space="preserve"> un arbuste originaire</w:t>
      </w:r>
      <w:r>
        <w:rPr>
          <w:bCs/>
          <w:sz w:val="22"/>
        </w:rPr>
        <w:t xml:space="preserve"> de Turquie et</w:t>
      </w:r>
      <w:r w:rsidRPr="00A0691F">
        <w:rPr>
          <w:bCs/>
          <w:sz w:val="22"/>
        </w:rPr>
        <w:t xml:space="preserve"> du sud de la péninsule ibérique, qui est couramment cultivé comme plante ornementale dans de nombreux parcs et jardins. Sous climat </w:t>
      </w:r>
      <w:r>
        <w:rPr>
          <w:bCs/>
          <w:sz w:val="22"/>
        </w:rPr>
        <w:t>doux</w:t>
      </w:r>
      <w:r w:rsidRPr="00A0691F">
        <w:rPr>
          <w:bCs/>
          <w:sz w:val="22"/>
        </w:rPr>
        <w:t>, il s’est parfaitement acclimaté au point de s’échapper des cultures pour envahir le sous-bois de certaines forêts, où il bloque toute régénération naturelle, altérant</w:t>
      </w:r>
      <w:r>
        <w:rPr>
          <w:bCs/>
          <w:sz w:val="22"/>
        </w:rPr>
        <w:t xml:space="preserve"> l</w:t>
      </w:r>
      <w:r w:rsidRPr="00A0691F">
        <w:rPr>
          <w:bCs/>
          <w:sz w:val="22"/>
        </w:rPr>
        <w:t>es</w:t>
      </w:r>
      <w:r w:rsidRPr="009D1F86">
        <w:rPr>
          <w:bCs/>
          <w:sz w:val="22"/>
        </w:rPr>
        <w:t xml:space="preserve"> fonctions économique</w:t>
      </w:r>
      <w:r>
        <w:rPr>
          <w:bCs/>
          <w:sz w:val="22"/>
        </w:rPr>
        <w:t>s</w:t>
      </w:r>
      <w:r w:rsidRPr="009D1F86">
        <w:rPr>
          <w:bCs/>
          <w:sz w:val="22"/>
        </w:rPr>
        <w:t>, écologique</w:t>
      </w:r>
      <w:r>
        <w:rPr>
          <w:bCs/>
          <w:sz w:val="22"/>
        </w:rPr>
        <w:t>s</w:t>
      </w:r>
      <w:r w:rsidRPr="009D1F86">
        <w:rPr>
          <w:bCs/>
          <w:sz w:val="22"/>
        </w:rPr>
        <w:t xml:space="preserve"> et sociale</w:t>
      </w:r>
      <w:r>
        <w:rPr>
          <w:bCs/>
          <w:sz w:val="22"/>
        </w:rPr>
        <w:t>s de l’écosystème forestier.</w:t>
      </w:r>
    </w:p>
    <w:p w:rsidR="00EF469E" w:rsidRDefault="00EF469E" w:rsidP="00EF469E">
      <w:pPr>
        <w:pStyle w:val="Default"/>
        <w:ind w:left="4" w:firstLine="705"/>
        <w:jc w:val="both"/>
        <w:rPr>
          <w:bCs/>
          <w:sz w:val="22"/>
        </w:rPr>
      </w:pPr>
    </w:p>
    <w:p w:rsidR="00EF469E" w:rsidRDefault="00EF469E" w:rsidP="00EF469E">
      <w:pPr>
        <w:pStyle w:val="Default"/>
        <w:ind w:left="4" w:firstLine="705"/>
        <w:jc w:val="both"/>
        <w:rPr>
          <w:bCs/>
          <w:sz w:val="22"/>
        </w:rPr>
      </w:pPr>
      <w:r w:rsidRPr="00903215">
        <w:rPr>
          <w:noProof/>
          <w:sz w:val="22"/>
        </w:rPr>
        <w:drawing>
          <wp:inline distT="0" distB="0" distL="0" distR="0" wp14:anchorId="531D4078" wp14:editId="243F18BB">
            <wp:extent cx="5724798" cy="2175693"/>
            <wp:effectExtent l="0" t="0" r="3175" b="0"/>
            <wp:docPr id="27649" name="Image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mv="urn:schemas-microsoft-com:mac:vml" xmlns:mo="http://schemas.microsoft.com/office/mac/office/2008/main" id="{9501AFC8-4C7A-624F-9A6C-8008506F29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9" name="Image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mv="urn:schemas-microsoft-com:mac:vml" xmlns:mo="http://schemas.microsoft.com/office/mac/office/2008/main" id="{9501AFC8-4C7A-624F-9A6C-8008506F29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18" cy="21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F469E" w:rsidRDefault="00EF469E" w:rsidP="00EF469E">
      <w:pPr>
        <w:pStyle w:val="Default"/>
        <w:ind w:left="4" w:firstLine="705"/>
        <w:jc w:val="both"/>
        <w:rPr>
          <w:bCs/>
          <w:sz w:val="22"/>
        </w:rPr>
      </w:pPr>
    </w:p>
    <w:p w:rsidR="00EF469E" w:rsidRDefault="00EF469E" w:rsidP="00EF469E">
      <w:pPr>
        <w:pStyle w:val="Default"/>
        <w:ind w:left="4" w:firstLine="705"/>
        <w:jc w:val="both"/>
        <w:rPr>
          <w:sz w:val="22"/>
        </w:rPr>
      </w:pPr>
      <w:r>
        <w:rPr>
          <w:bCs/>
          <w:sz w:val="22"/>
        </w:rPr>
        <w:t xml:space="preserve">Alors que certains pays, comme l’Irlande, la Grande-Bretagne et les Pays-Bas sont touchés depuis longtemps, la France est beaucoup moins touchée par l’invasion, mais on signale de plus en plus de cas d’invasion de sous-bois par cette espèce de rhododendron, notamment dans des massifs situés sur la façade atlantique, mais également à l’intérieur des terres. </w:t>
      </w:r>
      <w:r>
        <w:rPr>
          <w:sz w:val="22"/>
        </w:rPr>
        <w:t xml:space="preserve">On peut craindre une invasion massive dans les décennies à venir, mais à ce jour aucune cartographie précise et actualisée n’est disponible pour cette espèce (voir ci-dessous la carte pour la France). </w:t>
      </w:r>
      <w:r w:rsidRPr="00C40014">
        <w:rPr>
          <w:b/>
          <w:sz w:val="22"/>
        </w:rPr>
        <w:t>L’objectif de la présente enquête est de réaliser cette cartographie</w:t>
      </w:r>
      <w:r>
        <w:rPr>
          <w:sz w:val="22"/>
        </w:rPr>
        <w:t>.</w:t>
      </w:r>
    </w:p>
    <w:p w:rsidR="00EF469E" w:rsidRDefault="00EF469E" w:rsidP="00EF469E">
      <w:pPr>
        <w:pStyle w:val="Default"/>
        <w:jc w:val="both"/>
        <w:rPr>
          <w:bCs/>
          <w:sz w:val="22"/>
        </w:rPr>
      </w:pPr>
    </w:p>
    <w:p w:rsidR="00EF469E" w:rsidRDefault="00EF469E" w:rsidP="00EF469E">
      <w:pPr>
        <w:jc w:val="both"/>
      </w:pPr>
    </w:p>
    <w:p w:rsidR="00EF469E" w:rsidRDefault="00EF469E" w:rsidP="00EF469E">
      <w:pPr>
        <w:jc w:val="center"/>
      </w:pPr>
      <w:r w:rsidRPr="00903215">
        <w:rPr>
          <w:noProof/>
        </w:rPr>
        <w:drawing>
          <wp:inline distT="0" distB="0" distL="0" distR="0" wp14:anchorId="23A48F4F" wp14:editId="7B1A8736">
            <wp:extent cx="2233295" cy="2092606"/>
            <wp:effectExtent l="0" t="0" r="1905" b="3175"/>
            <wp:docPr id="29699" name="Imag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mv="urn:schemas-microsoft-com:mac:vml" xmlns:mo="http://schemas.microsoft.com/office/mac/office/2008/main" id="{DD8A875E-FBB0-E54C-8476-C7839C8E3F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Imag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mv="urn:schemas-microsoft-com:mac:vml" xmlns:mo="http://schemas.microsoft.com/office/mac/office/2008/main" id="{DD8A875E-FBB0-E54C-8476-C7839C8E3F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23" cy="209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03215">
        <w:rPr>
          <w:noProof/>
        </w:rPr>
        <w:t xml:space="preserve"> </w:t>
      </w:r>
      <w:r w:rsidRPr="00903215">
        <w:rPr>
          <w:noProof/>
        </w:rPr>
        <w:drawing>
          <wp:inline distT="0" distB="0" distL="0" distR="0" wp14:anchorId="43C227B1" wp14:editId="0A797B8F">
            <wp:extent cx="3314247" cy="2199480"/>
            <wp:effectExtent l="0" t="0" r="635" b="0"/>
            <wp:docPr id="29700" name="Image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mv="urn:schemas-microsoft-com:mac:vml" xmlns:mo="http://schemas.microsoft.com/office/mac/office/2008/main" id="{A6C3CD75-A2CA-A847-B40B-5D83DD4BD7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Image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mv="urn:schemas-microsoft-com:mac:vml" xmlns:mo="http://schemas.microsoft.com/office/mac/office/2008/main" id="{A6C3CD75-A2CA-A847-B40B-5D83DD4BD7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833" cy="220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F469E" w:rsidRPr="001C3A3C" w:rsidRDefault="00EF469E" w:rsidP="00EF469E">
      <w:pPr>
        <w:jc w:val="center"/>
        <w:rPr>
          <w:rFonts w:ascii="Arial" w:hAnsi="Arial" w:cs="Arial"/>
          <w:b/>
          <w:sz w:val="20"/>
        </w:rPr>
      </w:pPr>
      <w:r w:rsidRPr="001C3A3C">
        <w:rPr>
          <w:rFonts w:ascii="Arial" w:hAnsi="Arial" w:cs="Arial"/>
          <w:b/>
          <w:sz w:val="20"/>
        </w:rPr>
        <w:t xml:space="preserve">Répartition du rhododendron pontique en France (à gauche ; source : </w:t>
      </w:r>
      <w:r w:rsidRPr="001C3A3C">
        <w:rPr>
          <w:rFonts w:ascii="Arial" w:hAnsi="Arial" w:cs="Arial"/>
          <w:b/>
          <w:i/>
          <w:sz w:val="20"/>
        </w:rPr>
        <w:t xml:space="preserve">Tela </w:t>
      </w:r>
      <w:proofErr w:type="spellStart"/>
      <w:r w:rsidRPr="001C3A3C">
        <w:rPr>
          <w:rFonts w:ascii="Arial" w:hAnsi="Arial" w:cs="Arial"/>
          <w:b/>
          <w:i/>
          <w:sz w:val="20"/>
        </w:rPr>
        <w:t>botanica</w:t>
      </w:r>
      <w:proofErr w:type="spellEnd"/>
      <w:r w:rsidRPr="001C3A3C">
        <w:rPr>
          <w:rFonts w:ascii="Arial" w:hAnsi="Arial" w:cs="Arial"/>
          <w:b/>
          <w:sz w:val="20"/>
        </w:rPr>
        <w:t>) et invasion des sous-bois (à droite</w:t>
      </w:r>
      <w:r>
        <w:rPr>
          <w:rFonts w:ascii="Arial" w:hAnsi="Arial" w:cs="Arial"/>
          <w:b/>
          <w:sz w:val="20"/>
        </w:rPr>
        <w:t> ; bois du Breuil à Honfleur, Calvados</w:t>
      </w:r>
      <w:r w:rsidRPr="001C3A3C">
        <w:rPr>
          <w:rFonts w:ascii="Arial" w:hAnsi="Arial" w:cs="Arial"/>
          <w:b/>
          <w:sz w:val="20"/>
        </w:rPr>
        <w:t>)</w:t>
      </w:r>
    </w:p>
    <w:p w:rsidR="00EF469E" w:rsidRDefault="00EF469E" w:rsidP="00EF469E">
      <w:pPr>
        <w:jc w:val="center"/>
      </w:pPr>
    </w:p>
    <w:p w:rsidR="00EF469E" w:rsidRDefault="00EF469E" w:rsidP="00EF469E">
      <w:pPr>
        <w:pStyle w:val="Default"/>
        <w:jc w:val="both"/>
        <w:rPr>
          <w:bCs/>
          <w:sz w:val="22"/>
        </w:rPr>
      </w:pPr>
    </w:p>
    <w:p w:rsidR="00EF469E" w:rsidRDefault="00EF469E" w:rsidP="00EF469E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 xml:space="preserve">Si vous avez connaissance de la présence de cette espèce quelque part en milieu naturel (hors parcs et jardins), merci de consacrer quelques minutes à remplir la fiche qui suit ou à la signaler par e-mail à </w:t>
      </w:r>
      <w:hyperlink r:id="rId7" w:history="1">
        <w:r w:rsidRPr="002904B8">
          <w:rPr>
            <w:rStyle w:val="Lienhypertexte"/>
            <w:b/>
            <w:bCs/>
          </w:rPr>
          <w:t>marion.casati@etud.u-picardie.fr</w:t>
        </w:r>
      </w:hyperlink>
      <w:r>
        <w:rPr>
          <w:rStyle w:val="Lienhypertexte"/>
          <w:b/>
          <w:bCs/>
        </w:rPr>
        <w:t xml:space="preserve"> </w:t>
      </w:r>
    </w:p>
    <w:p w:rsidR="00EF469E" w:rsidRDefault="00EF469E" w:rsidP="00EF469E">
      <w:pPr>
        <w:pStyle w:val="Default"/>
        <w:rPr>
          <w:b/>
          <w:bCs/>
          <w:color w:val="auto"/>
        </w:rPr>
      </w:pPr>
    </w:p>
    <w:p w:rsidR="00EF469E" w:rsidRDefault="00EF469E" w:rsidP="00EF469E">
      <w:pPr>
        <w:pStyle w:val="Default"/>
        <w:rPr>
          <w:b/>
          <w:bCs/>
          <w:color w:val="auto"/>
        </w:rPr>
      </w:pPr>
    </w:p>
    <w:p w:rsidR="00EF469E" w:rsidRDefault="00EF469E" w:rsidP="00EF469E">
      <w:pPr>
        <w:pStyle w:val="Default"/>
        <w:rPr>
          <w:b/>
          <w:bCs/>
          <w:color w:val="auto"/>
        </w:rPr>
      </w:pPr>
    </w:p>
    <w:p w:rsidR="00EF469E" w:rsidRDefault="00EF469E" w:rsidP="00EF469E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Fiche d’observation du rhododendron pontique (2020-2021)</w:t>
      </w:r>
    </w:p>
    <w:p w:rsidR="00EF469E" w:rsidRDefault="00EF469E" w:rsidP="00EF469E">
      <w:pPr>
        <w:pStyle w:val="Default"/>
        <w:rPr>
          <w:b/>
          <w:bCs/>
          <w:color w:val="auto"/>
        </w:rPr>
      </w:pPr>
    </w:p>
    <w:p w:rsidR="00EF469E" w:rsidRPr="00004BE1" w:rsidRDefault="00EF469E" w:rsidP="00EF469E">
      <w:pPr>
        <w:pStyle w:val="Default"/>
        <w:rPr>
          <w:bCs/>
          <w:i/>
          <w:color w:val="auto"/>
          <w:sz w:val="20"/>
        </w:rPr>
      </w:pPr>
      <w:r w:rsidRPr="00004BE1">
        <w:rPr>
          <w:bCs/>
          <w:i/>
          <w:color w:val="auto"/>
          <w:sz w:val="20"/>
        </w:rPr>
        <w:t>Il s’agit d’une étude scientifique</w:t>
      </w:r>
      <w:r>
        <w:rPr>
          <w:bCs/>
          <w:i/>
          <w:color w:val="auto"/>
          <w:sz w:val="20"/>
        </w:rPr>
        <w:t> ; la transmission de données n’engage à strictement rien d’autre que de participer à une cartographie de l’espèce.</w:t>
      </w:r>
    </w:p>
    <w:p w:rsidR="00EF469E" w:rsidRDefault="00EF469E" w:rsidP="00EF469E">
      <w:pPr>
        <w:pStyle w:val="Default"/>
        <w:rPr>
          <w:bCs/>
          <w:color w:val="auto"/>
        </w:rPr>
      </w:pPr>
    </w:p>
    <w:p w:rsidR="00EF469E" w:rsidRDefault="00EF469E" w:rsidP="00EF469E">
      <w:pPr>
        <w:pStyle w:val="Default"/>
        <w:rPr>
          <w:bCs/>
          <w:color w:val="auto"/>
        </w:rPr>
      </w:pPr>
    </w:p>
    <w:p w:rsidR="00EF469E" w:rsidRDefault="00EF469E" w:rsidP="00EF469E">
      <w:pPr>
        <w:pStyle w:val="Default"/>
        <w:rPr>
          <w:bCs/>
          <w:color w:val="auto"/>
        </w:rPr>
      </w:pPr>
      <w:r w:rsidRPr="00BD3E1C">
        <w:rPr>
          <w:bCs/>
          <w:color w:val="auto"/>
        </w:rPr>
        <w:t xml:space="preserve">Nom/Prénom de l’observateur </w:t>
      </w:r>
      <w:r w:rsidRPr="00BD3E1C">
        <w:rPr>
          <w:bCs/>
          <w:i/>
          <w:color w:val="auto"/>
        </w:rPr>
        <w:t>(facultatif)</w:t>
      </w:r>
      <w:r w:rsidRPr="00BD3E1C">
        <w:rPr>
          <w:bCs/>
          <w:color w:val="auto"/>
        </w:rPr>
        <w:t xml:space="preserve"> : </w:t>
      </w:r>
    </w:p>
    <w:p w:rsidR="00EF469E" w:rsidRPr="00004BE1" w:rsidRDefault="00EF469E" w:rsidP="00EF469E">
      <w:pPr>
        <w:pStyle w:val="Default"/>
        <w:rPr>
          <w:bCs/>
          <w:color w:val="auto"/>
          <w:sz w:val="28"/>
        </w:rPr>
      </w:pPr>
      <w:r>
        <w:rPr>
          <w:bCs/>
          <w:color w:val="auto"/>
        </w:rPr>
        <w:t xml:space="preserve">Professionnel de la nature </w:t>
      </w:r>
      <w:r w:rsidRPr="00BD3E1C">
        <w:rPr>
          <w:bCs/>
          <w:color w:val="auto"/>
          <w:sz w:val="28"/>
        </w:rPr>
        <w:sym w:font="Symbol" w:char="F090"/>
      </w:r>
      <w:r>
        <w:rPr>
          <w:bCs/>
          <w:color w:val="auto"/>
          <w:sz w:val="28"/>
        </w:rPr>
        <w:tab/>
        <w:t xml:space="preserve">   </w:t>
      </w:r>
      <w:r w:rsidRPr="001177F7">
        <w:rPr>
          <w:bCs/>
          <w:color w:val="auto"/>
        </w:rPr>
        <w:t>Amateur</w:t>
      </w:r>
      <w:r w:rsidRPr="001177F7">
        <w:rPr>
          <w:bCs/>
          <w:color w:val="auto"/>
          <w:sz w:val="22"/>
        </w:rPr>
        <w:t> </w:t>
      </w:r>
      <w:r w:rsidRPr="00BD3E1C">
        <w:rPr>
          <w:bCs/>
          <w:color w:val="auto"/>
          <w:sz w:val="28"/>
        </w:rPr>
        <w:sym w:font="Symbol" w:char="F090"/>
      </w:r>
    </w:p>
    <w:p w:rsidR="00EF469E" w:rsidRDefault="00EF469E" w:rsidP="00EF469E">
      <w:pPr>
        <w:pStyle w:val="Default"/>
        <w:rPr>
          <w:bCs/>
          <w:color w:val="auto"/>
        </w:rPr>
      </w:pPr>
      <w:r>
        <w:rPr>
          <w:bCs/>
          <w:color w:val="auto"/>
        </w:rPr>
        <w:t xml:space="preserve">Adresse e-mail </w:t>
      </w:r>
      <w:r w:rsidRPr="00BD3E1C">
        <w:rPr>
          <w:bCs/>
          <w:i/>
          <w:color w:val="auto"/>
        </w:rPr>
        <w:t>(facultatif)</w:t>
      </w:r>
      <w:r>
        <w:rPr>
          <w:bCs/>
          <w:color w:val="auto"/>
        </w:rPr>
        <w:t> :</w:t>
      </w:r>
    </w:p>
    <w:p w:rsidR="00EF469E" w:rsidRPr="00BD3E1C" w:rsidRDefault="00EF469E" w:rsidP="00EF469E">
      <w:pPr>
        <w:pStyle w:val="Default"/>
        <w:rPr>
          <w:bCs/>
          <w:color w:val="auto"/>
        </w:rPr>
      </w:pPr>
      <w:r>
        <w:rPr>
          <w:bCs/>
          <w:color w:val="auto"/>
        </w:rPr>
        <w:t xml:space="preserve">Accepteriez-vous d’être éventuellement contacté à ce sujet ?  </w:t>
      </w:r>
      <w:proofErr w:type="gramStart"/>
      <w:r>
        <w:rPr>
          <w:bCs/>
          <w:color w:val="auto"/>
        </w:rPr>
        <w:t>oui</w:t>
      </w:r>
      <w:proofErr w:type="gramEnd"/>
      <w:r>
        <w:rPr>
          <w:bCs/>
          <w:color w:val="auto"/>
        </w:rPr>
        <w:t xml:space="preserve"> </w:t>
      </w:r>
      <w:r w:rsidRPr="00BD3E1C">
        <w:rPr>
          <w:bCs/>
          <w:color w:val="auto"/>
          <w:sz w:val="28"/>
        </w:rPr>
        <w:sym w:font="Symbol" w:char="F090"/>
      </w:r>
      <w:r>
        <w:rPr>
          <w:bCs/>
          <w:color w:val="auto"/>
          <w:sz w:val="28"/>
        </w:rPr>
        <w:t xml:space="preserve">   </w:t>
      </w:r>
      <w:r w:rsidRPr="001177F7">
        <w:rPr>
          <w:bCs/>
          <w:color w:val="auto"/>
        </w:rPr>
        <w:t xml:space="preserve">non </w:t>
      </w:r>
      <w:r w:rsidRPr="00BD3E1C">
        <w:rPr>
          <w:bCs/>
          <w:color w:val="auto"/>
          <w:sz w:val="28"/>
        </w:rPr>
        <w:sym w:font="Symbol" w:char="F090"/>
      </w:r>
    </w:p>
    <w:p w:rsidR="00EF469E" w:rsidRDefault="00EF469E" w:rsidP="00EF469E">
      <w:pPr>
        <w:pStyle w:val="Default"/>
        <w:rPr>
          <w:b/>
          <w:bCs/>
          <w:color w:val="auto"/>
        </w:rPr>
      </w:pPr>
    </w:p>
    <w:p w:rsidR="00EF469E" w:rsidRDefault="00EF469E" w:rsidP="00EF469E">
      <w:pPr>
        <w:pStyle w:val="Default"/>
        <w:rPr>
          <w:b/>
          <w:bCs/>
          <w:color w:val="auto"/>
        </w:rPr>
      </w:pPr>
    </w:p>
    <w:p w:rsidR="00EF469E" w:rsidRDefault="00EF469E" w:rsidP="00EF469E">
      <w:pPr>
        <w:pStyle w:val="Default"/>
        <w:rPr>
          <w:bCs/>
          <w:color w:val="auto"/>
        </w:rPr>
      </w:pPr>
      <w:r>
        <w:rPr>
          <w:b/>
          <w:bCs/>
          <w:color w:val="auto"/>
        </w:rPr>
        <w:t xml:space="preserve">QUAND ? </w:t>
      </w:r>
      <w:r w:rsidRPr="00FD079D">
        <w:rPr>
          <w:bCs/>
          <w:color w:val="auto"/>
        </w:rPr>
        <w:t>(date de la dernière observation) : ………………………………………</w:t>
      </w:r>
    </w:p>
    <w:p w:rsidR="00EF469E" w:rsidRDefault="00EF469E" w:rsidP="00EF469E">
      <w:pPr>
        <w:pStyle w:val="Default"/>
        <w:rPr>
          <w:bCs/>
          <w:color w:val="auto"/>
        </w:rPr>
      </w:pPr>
    </w:p>
    <w:p w:rsidR="00EF469E" w:rsidRDefault="00EF469E" w:rsidP="00EF469E">
      <w:pPr>
        <w:pStyle w:val="Default"/>
        <w:rPr>
          <w:bCs/>
          <w:color w:val="auto"/>
        </w:rPr>
      </w:pPr>
    </w:p>
    <w:p w:rsidR="00EF469E" w:rsidRPr="00FD079D" w:rsidRDefault="00EF469E" w:rsidP="00EF469E">
      <w:pPr>
        <w:pStyle w:val="Default"/>
        <w:rPr>
          <w:b/>
          <w:bCs/>
          <w:color w:val="auto"/>
        </w:rPr>
      </w:pPr>
      <w:r w:rsidRPr="00FD079D">
        <w:rPr>
          <w:b/>
          <w:bCs/>
          <w:color w:val="auto"/>
        </w:rPr>
        <w:t>OÙ ?</w:t>
      </w:r>
    </w:p>
    <w:p w:rsidR="00EF469E" w:rsidRPr="00FD079D" w:rsidRDefault="00EF469E" w:rsidP="00EF469E">
      <w:pPr>
        <w:pStyle w:val="Default"/>
        <w:rPr>
          <w:bCs/>
          <w:color w:val="auto"/>
        </w:rPr>
      </w:pPr>
      <w:r>
        <w:rPr>
          <w:bCs/>
          <w:color w:val="auto"/>
        </w:rPr>
        <w:t>Nom du bois ou de la forêt, lieu-dit : ……………………………………………………………………</w:t>
      </w:r>
    </w:p>
    <w:p w:rsidR="00EF469E" w:rsidRDefault="00EF469E" w:rsidP="00EF469E">
      <w:pPr>
        <w:pStyle w:val="Default"/>
        <w:rPr>
          <w:bCs/>
          <w:color w:val="auto"/>
        </w:rPr>
      </w:pPr>
      <w:r w:rsidRPr="00FD079D">
        <w:rPr>
          <w:bCs/>
          <w:color w:val="auto"/>
        </w:rPr>
        <w:t>Commune (département) :</w:t>
      </w:r>
      <w:r>
        <w:rPr>
          <w:bCs/>
          <w:color w:val="auto"/>
        </w:rPr>
        <w:t xml:space="preserve"> </w:t>
      </w:r>
      <w:r w:rsidRPr="00FD079D">
        <w:rPr>
          <w:bCs/>
          <w:color w:val="auto"/>
        </w:rPr>
        <w:t>………………………………………………………………………………</w:t>
      </w:r>
    </w:p>
    <w:p w:rsidR="00EF469E" w:rsidRDefault="00EF469E" w:rsidP="00EF469E">
      <w:pPr>
        <w:pStyle w:val="Default"/>
        <w:rPr>
          <w:bCs/>
          <w:color w:val="auto"/>
        </w:rPr>
      </w:pPr>
      <w:r>
        <w:rPr>
          <w:bCs/>
          <w:color w:val="auto"/>
        </w:rPr>
        <w:t xml:space="preserve">Coordonnées (GPS ou Google </w:t>
      </w:r>
      <w:proofErr w:type="spellStart"/>
      <w:r>
        <w:rPr>
          <w:bCs/>
          <w:color w:val="auto"/>
        </w:rPr>
        <w:t>Earth</w:t>
      </w:r>
      <w:proofErr w:type="spellEnd"/>
      <w:r>
        <w:rPr>
          <w:bCs/>
          <w:color w:val="auto"/>
        </w:rPr>
        <w:t>/</w:t>
      </w:r>
      <w:proofErr w:type="spellStart"/>
      <w:r>
        <w:rPr>
          <w:bCs/>
          <w:color w:val="auto"/>
        </w:rPr>
        <w:t>Map</w:t>
      </w:r>
      <w:proofErr w:type="spellEnd"/>
      <w:r>
        <w:rPr>
          <w:bCs/>
          <w:color w:val="auto"/>
        </w:rPr>
        <w:t>) : N…………………………</w:t>
      </w:r>
    </w:p>
    <w:p w:rsidR="00EF469E" w:rsidRDefault="00EF469E" w:rsidP="00EF469E">
      <w:pPr>
        <w:pStyle w:val="Default"/>
        <w:rPr>
          <w:bCs/>
          <w:color w:val="auto"/>
        </w:rPr>
      </w:pP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  <w:t xml:space="preserve">   </w:t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  <w:t xml:space="preserve"> </w:t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  <w:t xml:space="preserve">                             </w:t>
      </w:r>
      <w:r>
        <w:rPr>
          <w:bCs/>
          <w:color w:val="auto"/>
        </w:rPr>
        <w:tab/>
        <w:t xml:space="preserve">                                      E…………………………</w:t>
      </w:r>
    </w:p>
    <w:p w:rsidR="00EF469E" w:rsidRDefault="00EF469E" w:rsidP="00EF469E">
      <w:pPr>
        <w:pStyle w:val="Default"/>
        <w:rPr>
          <w:bCs/>
          <w:color w:val="auto"/>
        </w:rPr>
      </w:pPr>
    </w:p>
    <w:p w:rsidR="00EF469E" w:rsidRPr="00FD079D" w:rsidRDefault="00EF469E" w:rsidP="00EF469E">
      <w:pPr>
        <w:pStyle w:val="Default"/>
        <w:jc w:val="center"/>
        <w:rPr>
          <w:bCs/>
          <w:i/>
          <w:color w:val="auto"/>
          <w:sz w:val="22"/>
        </w:rPr>
      </w:pPr>
      <w:r w:rsidRPr="00FD079D">
        <w:rPr>
          <w:bCs/>
          <w:i/>
          <w:color w:val="auto"/>
          <w:sz w:val="22"/>
        </w:rPr>
        <w:t>N’hésitez pas à envoyer un pointage sur une carte scannée si vous en avez la possibilité</w:t>
      </w:r>
    </w:p>
    <w:p w:rsidR="00EF469E" w:rsidRDefault="00EF469E" w:rsidP="00EF469E">
      <w:pPr>
        <w:pStyle w:val="Default"/>
        <w:rPr>
          <w:bCs/>
          <w:color w:val="auto"/>
        </w:rPr>
      </w:pPr>
      <w:r>
        <w:rPr>
          <w:bCs/>
          <w:color w:val="auto"/>
        </w:rPr>
        <w:t xml:space="preserve"> </w:t>
      </w:r>
    </w:p>
    <w:p w:rsidR="00EF469E" w:rsidRDefault="00EF469E" w:rsidP="00EF469E">
      <w:pPr>
        <w:pStyle w:val="Default"/>
        <w:rPr>
          <w:bCs/>
          <w:color w:val="auto"/>
        </w:rPr>
      </w:pPr>
      <w:r>
        <w:rPr>
          <w:bCs/>
          <w:color w:val="auto"/>
        </w:rPr>
        <w:t>Essences dominantes du peuplement envahi : ………………………………………………………</w:t>
      </w:r>
    </w:p>
    <w:p w:rsidR="00EF469E" w:rsidRDefault="00EF469E" w:rsidP="00EF469E">
      <w:pPr>
        <w:pStyle w:val="Default"/>
        <w:rPr>
          <w:bCs/>
          <w:color w:val="auto"/>
        </w:rPr>
      </w:pPr>
    </w:p>
    <w:p w:rsidR="00EF469E" w:rsidRDefault="00EF469E" w:rsidP="00EF469E">
      <w:pPr>
        <w:pStyle w:val="Default"/>
        <w:rPr>
          <w:bCs/>
          <w:color w:val="auto"/>
        </w:rPr>
      </w:pPr>
      <w:r>
        <w:rPr>
          <w:bCs/>
          <w:color w:val="auto"/>
        </w:rPr>
        <w:t>Type de sol/de station : …………………………………………………………………………………</w:t>
      </w:r>
    </w:p>
    <w:p w:rsidR="00EF469E" w:rsidRDefault="00EF469E" w:rsidP="00EF469E">
      <w:pPr>
        <w:pStyle w:val="Default"/>
        <w:rPr>
          <w:bCs/>
          <w:color w:val="auto"/>
        </w:rPr>
      </w:pPr>
    </w:p>
    <w:p w:rsidR="00EF469E" w:rsidRDefault="00EF469E" w:rsidP="00EF469E">
      <w:pPr>
        <w:pStyle w:val="Default"/>
        <w:rPr>
          <w:bCs/>
          <w:color w:val="auto"/>
        </w:rPr>
      </w:pPr>
    </w:p>
    <w:p w:rsidR="00EF469E" w:rsidRPr="00BD3E1C" w:rsidRDefault="00EF469E" w:rsidP="00EF469E">
      <w:pPr>
        <w:pStyle w:val="Default"/>
        <w:rPr>
          <w:b/>
          <w:bCs/>
          <w:color w:val="auto"/>
        </w:rPr>
      </w:pPr>
      <w:r w:rsidRPr="00BD3E1C">
        <w:rPr>
          <w:b/>
          <w:bCs/>
          <w:color w:val="auto"/>
        </w:rPr>
        <w:t>COMBIEN ?</w:t>
      </w:r>
    </w:p>
    <w:p w:rsidR="00EF469E" w:rsidRDefault="00EF469E" w:rsidP="00EF469E">
      <w:pPr>
        <w:pStyle w:val="Default"/>
        <w:rPr>
          <w:bCs/>
          <w:color w:val="auto"/>
        </w:rPr>
      </w:pPr>
      <w:r>
        <w:rPr>
          <w:bCs/>
          <w:color w:val="auto"/>
        </w:rPr>
        <w:t>Recouvrement approximatif de la population de rhododendron (en m</w:t>
      </w:r>
      <w:r w:rsidRPr="00BD3E1C">
        <w:rPr>
          <w:bCs/>
          <w:color w:val="auto"/>
          <w:vertAlign w:val="superscript"/>
        </w:rPr>
        <w:t>2</w:t>
      </w:r>
      <w:r>
        <w:rPr>
          <w:bCs/>
          <w:color w:val="auto"/>
        </w:rPr>
        <w:t xml:space="preserve"> ou ha) : …………………</w:t>
      </w:r>
    </w:p>
    <w:p w:rsidR="00EF469E" w:rsidRDefault="00EF469E" w:rsidP="00EF469E">
      <w:pPr>
        <w:pStyle w:val="Default"/>
        <w:ind w:firstLine="1"/>
        <w:rPr>
          <w:bCs/>
          <w:color w:val="auto"/>
        </w:rPr>
      </w:pPr>
      <w:proofErr w:type="gramStart"/>
      <w:r w:rsidRPr="00BD3E1C">
        <w:rPr>
          <w:b/>
          <w:bCs/>
          <w:i/>
          <w:color w:val="auto"/>
        </w:rPr>
        <w:t>ou</w:t>
      </w:r>
      <w:proofErr w:type="gramEnd"/>
      <w:r>
        <w:rPr>
          <w:bCs/>
          <w:color w:val="auto"/>
        </w:rPr>
        <w:t xml:space="preserve"> nombre approximatif d’individus : …………………………</w:t>
      </w:r>
    </w:p>
    <w:p w:rsidR="00EF469E" w:rsidRDefault="00EF469E" w:rsidP="00EF469E">
      <w:pPr>
        <w:pStyle w:val="Default"/>
        <w:ind w:firstLine="1"/>
        <w:rPr>
          <w:bCs/>
          <w:color w:val="auto"/>
        </w:rPr>
      </w:pPr>
    </w:p>
    <w:p w:rsidR="00EF469E" w:rsidRDefault="00EF469E" w:rsidP="00EF469E">
      <w:pPr>
        <w:pStyle w:val="Default"/>
        <w:ind w:firstLine="1"/>
        <w:rPr>
          <w:bCs/>
          <w:color w:val="auto"/>
        </w:rPr>
      </w:pPr>
      <w:r>
        <w:rPr>
          <w:bCs/>
          <w:color w:val="auto"/>
        </w:rPr>
        <w:t xml:space="preserve">Forme de la population : </w:t>
      </w:r>
    </w:p>
    <w:p w:rsidR="00EF469E" w:rsidRPr="00FD079D" w:rsidRDefault="00EF469E" w:rsidP="00EF469E">
      <w:pPr>
        <w:pStyle w:val="Default"/>
        <w:ind w:firstLine="1"/>
        <w:rPr>
          <w:bCs/>
          <w:color w:val="auto"/>
        </w:rPr>
      </w:pPr>
      <w:proofErr w:type="gramStart"/>
      <w:r>
        <w:rPr>
          <w:bCs/>
          <w:color w:val="auto"/>
        </w:rPr>
        <w:t>continue</w:t>
      </w:r>
      <w:proofErr w:type="gramEnd"/>
      <w:r>
        <w:rPr>
          <w:bCs/>
          <w:color w:val="auto"/>
        </w:rPr>
        <w:t xml:space="preserve"> en nappe </w:t>
      </w:r>
      <w:r>
        <w:rPr>
          <w:bCs/>
          <w:color w:val="auto"/>
        </w:rPr>
        <w:tab/>
      </w:r>
      <w:r w:rsidRPr="00BD3E1C">
        <w:rPr>
          <w:bCs/>
          <w:color w:val="auto"/>
          <w:sz w:val="28"/>
        </w:rPr>
        <w:sym w:font="Symbol" w:char="F090"/>
      </w:r>
      <w:r>
        <w:rPr>
          <w:bCs/>
          <w:color w:val="auto"/>
        </w:rPr>
        <w:t xml:space="preserve">    plusieurs bouquets bien séparés </w:t>
      </w:r>
      <w:r w:rsidRPr="00BD3E1C">
        <w:rPr>
          <w:bCs/>
          <w:color w:val="auto"/>
          <w:sz w:val="28"/>
        </w:rPr>
        <w:sym w:font="Symbol" w:char="F090"/>
      </w:r>
      <w:r>
        <w:rPr>
          <w:bCs/>
          <w:color w:val="auto"/>
        </w:rPr>
        <w:tab/>
      </w:r>
      <w:r>
        <w:rPr>
          <w:bCs/>
          <w:color w:val="auto"/>
        </w:rPr>
        <w:tab/>
        <w:t xml:space="preserve">     individus isolés </w:t>
      </w:r>
      <w:r w:rsidRPr="00BD3E1C">
        <w:rPr>
          <w:bCs/>
          <w:color w:val="auto"/>
          <w:sz w:val="28"/>
        </w:rPr>
        <w:sym w:font="Symbol" w:char="F090"/>
      </w:r>
      <w:r>
        <w:rPr>
          <w:bCs/>
          <w:color w:val="auto"/>
          <w:sz w:val="28"/>
        </w:rPr>
        <w:t xml:space="preserve">     </w:t>
      </w:r>
      <w:r>
        <w:rPr>
          <w:bCs/>
          <w:color w:val="auto"/>
        </w:rPr>
        <w:t xml:space="preserve">linéaire </w:t>
      </w:r>
      <w:r w:rsidRPr="00BD3E1C">
        <w:rPr>
          <w:bCs/>
          <w:color w:val="auto"/>
          <w:sz w:val="28"/>
        </w:rPr>
        <w:sym w:font="Symbol" w:char="F090"/>
      </w:r>
    </w:p>
    <w:p w:rsidR="00EF469E" w:rsidRDefault="00EF469E" w:rsidP="00EF469E">
      <w:pPr>
        <w:jc w:val="both"/>
        <w:rPr>
          <w:rFonts w:cs="Arial"/>
          <w:b/>
        </w:rPr>
      </w:pPr>
    </w:p>
    <w:p w:rsidR="00EF469E" w:rsidRDefault="00EF469E" w:rsidP="00EF469E">
      <w:pPr>
        <w:pStyle w:val="Default"/>
        <w:ind w:firstLine="1"/>
        <w:rPr>
          <w:bCs/>
          <w:color w:val="auto"/>
        </w:rPr>
      </w:pPr>
      <w:r>
        <w:rPr>
          <w:bCs/>
          <w:color w:val="auto"/>
        </w:rPr>
        <w:t xml:space="preserve">Hauteur maximale des individus observés : </w:t>
      </w:r>
    </w:p>
    <w:p w:rsidR="00EF469E" w:rsidRDefault="00EF469E" w:rsidP="00EF469E">
      <w:pPr>
        <w:pStyle w:val="Default"/>
        <w:jc w:val="center"/>
        <w:rPr>
          <w:bCs/>
          <w:i/>
          <w:color w:val="auto"/>
          <w:sz w:val="22"/>
        </w:rPr>
      </w:pPr>
    </w:p>
    <w:p w:rsidR="00EF469E" w:rsidRPr="00FD079D" w:rsidRDefault="00EF469E" w:rsidP="00EF469E">
      <w:pPr>
        <w:pStyle w:val="Default"/>
        <w:jc w:val="center"/>
        <w:rPr>
          <w:bCs/>
          <w:i/>
          <w:color w:val="auto"/>
          <w:sz w:val="22"/>
        </w:rPr>
      </w:pPr>
      <w:r w:rsidRPr="00FD079D">
        <w:rPr>
          <w:bCs/>
          <w:i/>
          <w:color w:val="auto"/>
          <w:sz w:val="22"/>
        </w:rPr>
        <w:t xml:space="preserve">N’hésitez pas à envoyer </w:t>
      </w:r>
      <w:r>
        <w:rPr>
          <w:bCs/>
          <w:i/>
          <w:color w:val="auto"/>
          <w:sz w:val="22"/>
        </w:rPr>
        <w:t>une ou plusieurs photos</w:t>
      </w:r>
      <w:r w:rsidRPr="00FD079D">
        <w:rPr>
          <w:bCs/>
          <w:i/>
          <w:color w:val="auto"/>
          <w:sz w:val="22"/>
        </w:rPr>
        <w:t xml:space="preserve"> si vous en avez la possibilité</w:t>
      </w:r>
    </w:p>
    <w:p w:rsidR="00EF469E" w:rsidRDefault="00EF469E" w:rsidP="00EF469E">
      <w:pPr>
        <w:jc w:val="both"/>
        <w:rPr>
          <w:rFonts w:cs="Arial"/>
          <w:b/>
        </w:rPr>
      </w:pPr>
    </w:p>
    <w:p w:rsidR="00EF469E" w:rsidRDefault="00EF469E" w:rsidP="00EF469E">
      <w:pPr>
        <w:jc w:val="both"/>
        <w:rPr>
          <w:rFonts w:cs="Arial"/>
          <w:b/>
        </w:rPr>
      </w:pPr>
    </w:p>
    <w:p w:rsidR="00EF469E" w:rsidRPr="00BD3E1C" w:rsidRDefault="00EF469E" w:rsidP="00EF469E">
      <w:pPr>
        <w:pStyle w:val="Default"/>
        <w:rPr>
          <w:b/>
          <w:bCs/>
          <w:color w:val="auto"/>
        </w:rPr>
      </w:pPr>
      <w:proofErr w:type="gramStart"/>
      <w:r>
        <w:rPr>
          <w:b/>
          <w:bCs/>
          <w:color w:val="auto"/>
        </w:rPr>
        <w:t>ÊTES VOUS</w:t>
      </w:r>
      <w:proofErr w:type="gramEnd"/>
      <w:r>
        <w:rPr>
          <w:b/>
          <w:bCs/>
          <w:color w:val="auto"/>
        </w:rPr>
        <w:t xml:space="preserve"> SÛR DE VOTRE DÉTERMINATION </w:t>
      </w:r>
      <w:r w:rsidRPr="00BD3E1C">
        <w:rPr>
          <w:b/>
          <w:bCs/>
          <w:color w:val="auto"/>
        </w:rPr>
        <w:t>?</w:t>
      </w:r>
    </w:p>
    <w:p w:rsidR="00EF469E" w:rsidRDefault="00EF469E" w:rsidP="00EF469E">
      <w:pPr>
        <w:jc w:val="both"/>
        <w:rPr>
          <w:rFonts w:cs="Arial"/>
          <w:b/>
        </w:rPr>
      </w:pPr>
    </w:p>
    <w:p w:rsidR="00EF469E" w:rsidRDefault="00EF469E" w:rsidP="00EF469E">
      <w:pPr>
        <w:pStyle w:val="Default"/>
        <w:ind w:firstLine="1"/>
        <w:rPr>
          <w:bCs/>
          <w:color w:val="auto"/>
        </w:rPr>
      </w:pPr>
      <w:r>
        <w:rPr>
          <w:bCs/>
          <w:color w:val="auto"/>
        </w:rPr>
        <w:t xml:space="preserve">Certain </w:t>
      </w:r>
      <w:r>
        <w:rPr>
          <w:bCs/>
          <w:color w:val="auto"/>
        </w:rPr>
        <w:tab/>
      </w:r>
      <w:r w:rsidRPr="00BD3E1C">
        <w:rPr>
          <w:bCs/>
          <w:color w:val="auto"/>
          <w:sz w:val="28"/>
        </w:rPr>
        <w:sym w:font="Symbol" w:char="F090"/>
      </w:r>
      <w:r>
        <w:rPr>
          <w:bCs/>
          <w:color w:val="auto"/>
        </w:rPr>
        <w:t xml:space="preserve">         Presque sûr </w:t>
      </w:r>
      <w:r w:rsidRPr="00BD3E1C">
        <w:rPr>
          <w:bCs/>
          <w:color w:val="auto"/>
          <w:sz w:val="28"/>
        </w:rPr>
        <w:sym w:font="Symbol" w:char="F090"/>
      </w:r>
      <w:r>
        <w:rPr>
          <w:bCs/>
          <w:color w:val="auto"/>
        </w:rPr>
        <w:tab/>
      </w:r>
      <w:r>
        <w:rPr>
          <w:bCs/>
          <w:color w:val="auto"/>
        </w:rPr>
        <w:tab/>
        <w:t xml:space="preserve">     </w:t>
      </w:r>
    </w:p>
    <w:p w:rsidR="00EF469E" w:rsidRDefault="00EF469E" w:rsidP="00EF469E">
      <w:pPr>
        <w:pStyle w:val="Default"/>
        <w:ind w:firstLine="1"/>
        <w:rPr>
          <w:bCs/>
          <w:color w:val="auto"/>
          <w:sz w:val="28"/>
        </w:rPr>
      </w:pPr>
      <w:r>
        <w:rPr>
          <w:bCs/>
          <w:color w:val="auto"/>
        </w:rPr>
        <w:t xml:space="preserve">C’est un rhododendron, mais j’ai un doute sur l’espèce </w:t>
      </w:r>
      <w:r w:rsidRPr="00BD3E1C">
        <w:rPr>
          <w:bCs/>
          <w:color w:val="auto"/>
          <w:sz w:val="28"/>
        </w:rPr>
        <w:sym w:font="Symbol" w:char="F090"/>
      </w:r>
      <w:r>
        <w:rPr>
          <w:bCs/>
          <w:color w:val="auto"/>
          <w:sz w:val="28"/>
        </w:rPr>
        <w:t xml:space="preserve">     </w:t>
      </w:r>
    </w:p>
    <w:p w:rsidR="00EF469E" w:rsidRPr="00FD079D" w:rsidRDefault="00EF469E" w:rsidP="00EF469E">
      <w:pPr>
        <w:pStyle w:val="Default"/>
        <w:ind w:firstLine="1"/>
        <w:rPr>
          <w:bCs/>
          <w:color w:val="auto"/>
        </w:rPr>
      </w:pPr>
      <w:r>
        <w:rPr>
          <w:bCs/>
          <w:color w:val="auto"/>
        </w:rPr>
        <w:t xml:space="preserve">Je ne suis pas sûr que ce soit un rhododendron </w:t>
      </w:r>
      <w:r w:rsidRPr="00BD3E1C">
        <w:rPr>
          <w:bCs/>
          <w:color w:val="auto"/>
          <w:sz w:val="28"/>
        </w:rPr>
        <w:sym w:font="Symbol" w:char="F090"/>
      </w:r>
    </w:p>
    <w:p w:rsidR="00EF469E" w:rsidRDefault="00EF469E" w:rsidP="00EF469E">
      <w:pPr>
        <w:jc w:val="both"/>
        <w:rPr>
          <w:rFonts w:cs="Arial"/>
          <w:b/>
        </w:rPr>
      </w:pPr>
    </w:p>
    <w:p w:rsidR="000B5FBA" w:rsidRPr="00EF469E" w:rsidRDefault="00EF469E" w:rsidP="00EF469E">
      <w:pPr>
        <w:pStyle w:val="Default"/>
        <w:rPr>
          <w:b/>
        </w:rPr>
      </w:pPr>
      <w:r w:rsidRPr="003C4C06">
        <w:rPr>
          <w:b/>
        </w:rPr>
        <w:t xml:space="preserve">Merci de renvoyer cette fiche soit par e-mail à </w:t>
      </w:r>
      <w:r w:rsidR="002A561A">
        <w:rPr>
          <w:rStyle w:val="Lienhypertexte"/>
          <w:b/>
          <w:bCs/>
        </w:rPr>
        <w:fldChar w:fldCharType="begin"/>
      </w:r>
      <w:r w:rsidR="002A561A">
        <w:rPr>
          <w:rStyle w:val="Lienhypertexte"/>
          <w:b/>
          <w:bCs/>
        </w:rPr>
        <w:instrText xml:space="preserve"> HYPERLINK "mailto:marion.casati@etud.u-picardie.fr" </w:instrText>
      </w:r>
      <w:r w:rsidR="002A561A">
        <w:rPr>
          <w:rStyle w:val="Lienhypertexte"/>
          <w:b/>
          <w:bCs/>
        </w:rPr>
        <w:fldChar w:fldCharType="separate"/>
      </w:r>
      <w:r w:rsidRPr="003C4C06">
        <w:rPr>
          <w:rStyle w:val="Lienhypertexte"/>
          <w:b/>
          <w:bCs/>
        </w:rPr>
        <w:t>marion.casati@etud.u-picardie.fr</w:t>
      </w:r>
      <w:r w:rsidR="002A561A">
        <w:rPr>
          <w:rStyle w:val="Lienhypertexte"/>
          <w:b/>
          <w:bCs/>
        </w:rPr>
        <w:fldChar w:fldCharType="end"/>
      </w:r>
      <w:bookmarkStart w:id="0" w:name="_GoBack"/>
      <w:bookmarkEnd w:id="0"/>
      <w:r w:rsidRPr="003C4C06">
        <w:rPr>
          <w:b/>
        </w:rPr>
        <w:t xml:space="preserve">, soit par courrier </w:t>
      </w:r>
      <w:r>
        <w:rPr>
          <w:b/>
        </w:rPr>
        <w:t xml:space="preserve">à </w:t>
      </w:r>
      <w:r w:rsidRPr="002B285C">
        <w:rPr>
          <w:b/>
          <w:color w:val="833C0B" w:themeColor="accent2" w:themeShade="80"/>
        </w:rPr>
        <w:t xml:space="preserve">Marion CASATI, Unité EDYSAN (UMR CNRS 7058), Université de Picardie Jules Verne, 1 rue des </w:t>
      </w:r>
      <w:proofErr w:type="spellStart"/>
      <w:r w:rsidRPr="002B285C">
        <w:rPr>
          <w:b/>
          <w:color w:val="833C0B" w:themeColor="accent2" w:themeShade="80"/>
        </w:rPr>
        <w:t>Louvels</w:t>
      </w:r>
      <w:proofErr w:type="spellEnd"/>
      <w:r w:rsidRPr="002B285C">
        <w:rPr>
          <w:b/>
          <w:color w:val="833C0B" w:themeColor="accent2" w:themeShade="80"/>
        </w:rPr>
        <w:t>, 80037 Amiens C</w:t>
      </w:r>
      <w:r>
        <w:rPr>
          <w:b/>
          <w:color w:val="833C0B" w:themeColor="accent2" w:themeShade="80"/>
        </w:rPr>
        <w:t>e</w:t>
      </w:r>
      <w:r w:rsidRPr="002B285C">
        <w:rPr>
          <w:b/>
          <w:color w:val="833C0B" w:themeColor="accent2" w:themeShade="80"/>
        </w:rPr>
        <w:t>dex</w:t>
      </w:r>
      <w:r>
        <w:rPr>
          <w:b/>
        </w:rPr>
        <w:t>.</w:t>
      </w:r>
    </w:p>
    <w:sectPr w:rsidR="000B5FBA" w:rsidRPr="00EF469E" w:rsidSect="00D15773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69E"/>
    <w:rsid w:val="0023119F"/>
    <w:rsid w:val="002870AB"/>
    <w:rsid w:val="002A561A"/>
    <w:rsid w:val="00AA6824"/>
    <w:rsid w:val="00AE2247"/>
    <w:rsid w:val="00E44519"/>
    <w:rsid w:val="00EF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6980D6-DF0B-4C92-AA6D-5054D8545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6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sid w:val="00EF469E"/>
    <w:rPr>
      <w:rFonts w:cs="Times New Roman"/>
      <w:color w:val="0000FF"/>
      <w:u w:val="single"/>
    </w:rPr>
  </w:style>
  <w:style w:type="paragraph" w:customStyle="1" w:styleId="Default">
    <w:name w:val="Default"/>
    <w:rsid w:val="00EF46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arion.casati@etud.u-picardie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536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Office National des Forêts</Company>
  <LinksUpToDate>false</LinksUpToDate>
  <CharactersWithSpaces>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VINOT Veronique</dc:creator>
  <cp:keywords/>
  <dc:description/>
  <cp:lastModifiedBy>VINOT Veronique</cp:lastModifiedBy>
  <cp:revision>3</cp:revision>
  <dcterms:created xsi:type="dcterms:W3CDTF">2020-01-14T15:02:00Z</dcterms:created>
  <dcterms:modified xsi:type="dcterms:W3CDTF">2020-01-14T15:02:00Z</dcterms:modified>
</cp:coreProperties>
</file>